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C0" w:rsidRDefault="00DC60C0" w:rsidP="006C1833">
      <w:pPr>
        <w:ind w:left="5664" w:firstLine="708"/>
      </w:pPr>
      <w:r>
        <w:t>Pułtusk, d</w:t>
      </w:r>
      <w:r w:rsidR="006C1833">
        <w:t>n</w:t>
      </w:r>
      <w:r w:rsidR="00D73630">
        <w:t>. 16.11</w:t>
      </w:r>
      <w:r w:rsidR="001559DE">
        <w:t>.2020r.</w:t>
      </w:r>
    </w:p>
    <w:p w:rsidR="00DC60C0" w:rsidRPr="00707796" w:rsidRDefault="00DC60C0" w:rsidP="006D79DF">
      <w:pPr>
        <w:jc w:val="center"/>
        <w:rPr>
          <w:b/>
        </w:rPr>
      </w:pPr>
      <w:r w:rsidRPr="00707796">
        <w:rPr>
          <w:b/>
        </w:rPr>
        <w:t>Zapytanie ofertowe</w:t>
      </w:r>
    </w:p>
    <w:p w:rsidR="006D79DF" w:rsidRDefault="006D79DF" w:rsidP="006D79DF">
      <w:pPr>
        <w:jc w:val="center"/>
      </w:pPr>
    </w:p>
    <w:p w:rsidR="00DC60C0" w:rsidRDefault="00DC60C0">
      <w:r>
        <w:t xml:space="preserve">Dotyczące </w:t>
      </w:r>
      <w:r w:rsidR="00E83201">
        <w:t xml:space="preserve">zamówienia pojemników </w:t>
      </w:r>
      <w:r>
        <w:t xml:space="preserve"> na odpa</w:t>
      </w:r>
      <w:r w:rsidR="001559DE">
        <w:t xml:space="preserve">dy biodegradowalne </w:t>
      </w:r>
      <w:r>
        <w:t xml:space="preserve"> o pojemności 120l i 240l. </w:t>
      </w:r>
      <w:r w:rsidR="000E5B11">
        <w:t xml:space="preserve">oraz pojemników na szkło o pojemności 240l </w:t>
      </w:r>
      <w:r>
        <w:t>w następującej ilości:</w:t>
      </w:r>
    </w:p>
    <w:p w:rsidR="00DC60C0" w:rsidRDefault="00DC60C0">
      <w:r>
        <w:t>1</w:t>
      </w:r>
      <w:r w:rsidR="000E5B11">
        <w:t xml:space="preserve">. Pojemnik 120l na odpady BIO -   500 </w:t>
      </w:r>
      <w:r>
        <w:t>szt.</w:t>
      </w:r>
    </w:p>
    <w:p w:rsidR="000E5B11" w:rsidRDefault="000E5B11">
      <w:r>
        <w:t xml:space="preserve">2. Pojemnik 240 l na odpady BIO  -  920 </w:t>
      </w:r>
      <w:r w:rsidR="00DC60C0">
        <w:t>szt.</w:t>
      </w:r>
    </w:p>
    <w:p w:rsidR="000E5B11" w:rsidRDefault="00354016">
      <w:r>
        <w:t xml:space="preserve">3. Pojemnik 240 l </w:t>
      </w:r>
      <w:r w:rsidR="000E5B11">
        <w:t xml:space="preserve">na szkło – 100 szt. </w:t>
      </w:r>
    </w:p>
    <w:p w:rsidR="00DC60C0" w:rsidRPr="001559DE" w:rsidRDefault="00DC60C0">
      <w:pPr>
        <w:rPr>
          <w:b/>
        </w:rPr>
      </w:pPr>
      <w:r w:rsidRPr="001559DE">
        <w:rPr>
          <w:b/>
        </w:rPr>
        <w:t>Zamawiający:</w:t>
      </w:r>
    </w:p>
    <w:p w:rsidR="00DC60C0" w:rsidRDefault="00DC60C0">
      <w:r>
        <w:t>Pułtuskie Przedsiębiorstwo  Usług Komunalnych Sp. z o .o</w:t>
      </w:r>
    </w:p>
    <w:p w:rsidR="00DC60C0" w:rsidRPr="00284AD6" w:rsidRDefault="00284AD6">
      <w:r w:rsidRPr="00284AD6">
        <w:t xml:space="preserve">ul. St. </w:t>
      </w:r>
      <w:r w:rsidR="00DC60C0" w:rsidRPr="00284AD6">
        <w:t>Staszica 35</w:t>
      </w:r>
    </w:p>
    <w:p w:rsidR="00DC60C0" w:rsidRPr="00284AD6" w:rsidRDefault="00DC60C0">
      <w:r w:rsidRPr="00284AD6">
        <w:t>06-100 Pułtusk</w:t>
      </w:r>
    </w:p>
    <w:p w:rsidR="00DC60C0" w:rsidRPr="00284AD6" w:rsidRDefault="00DC60C0">
      <w:r w:rsidRPr="00284AD6">
        <w:t xml:space="preserve">Tel. 23 692 52 </w:t>
      </w:r>
      <w:proofErr w:type="spellStart"/>
      <w:r w:rsidRPr="00284AD6">
        <w:t>52</w:t>
      </w:r>
      <w:proofErr w:type="spellEnd"/>
    </w:p>
    <w:p w:rsidR="00DC60C0" w:rsidRPr="00284AD6" w:rsidRDefault="00DC60C0">
      <w:r w:rsidRPr="00284AD6">
        <w:t xml:space="preserve">e-mail: </w:t>
      </w:r>
      <w:hyperlink r:id="rId5" w:history="1">
        <w:r w:rsidRPr="00284AD6">
          <w:rPr>
            <w:rStyle w:val="Hipercze"/>
          </w:rPr>
          <w:t>ppuk@pultusk.pl</w:t>
        </w:r>
      </w:hyperlink>
    </w:p>
    <w:p w:rsidR="00DC60C0" w:rsidRDefault="00DC60C0">
      <w:r>
        <w:t>1. Tryb udzielania zamówienia:</w:t>
      </w:r>
    </w:p>
    <w:p w:rsidR="00DC60C0" w:rsidRDefault="001B07D2">
      <w:r>
        <w:t>Postępowanie</w:t>
      </w:r>
      <w:r w:rsidR="00DC60C0">
        <w:t xml:space="preserve"> o udzielenie niniejszego zamówienia publicznego, prowadzone jest z wyłączeniem stosowania ustawy Prawo zamówień publicznych na podstawie art. 4 </w:t>
      </w:r>
      <w:proofErr w:type="spellStart"/>
      <w:r w:rsidR="00DC60C0">
        <w:t>pkt</w:t>
      </w:r>
      <w:proofErr w:type="spellEnd"/>
      <w:r w:rsidR="00DC60C0">
        <w:t xml:space="preserve"> 8 ustawy Prawo zamówień publicznych ( Dz. U. z 2019r.poz 1843 ze zmianami).</w:t>
      </w:r>
    </w:p>
    <w:p w:rsidR="001B07D2" w:rsidRDefault="001B07D2">
      <w:r>
        <w:t>2. Opis przedmiotu zamówienia:</w:t>
      </w:r>
    </w:p>
    <w:p w:rsidR="000E5B11" w:rsidRDefault="001B07D2">
      <w:r>
        <w:t xml:space="preserve">1. Przedmiotem zamówienia jest usługa polegająca na dostawie </w:t>
      </w:r>
      <w:r w:rsidR="001559DE">
        <w:t xml:space="preserve">transportem Wykonawcy </w:t>
      </w:r>
      <w:r w:rsidR="00575737">
        <w:t xml:space="preserve">fabrycznie nowych </w:t>
      </w:r>
      <w:r>
        <w:t xml:space="preserve">pojemników do segregacji odpadów </w:t>
      </w:r>
      <w:proofErr w:type="spellStart"/>
      <w:r>
        <w:t>biodegradow</w:t>
      </w:r>
      <w:r w:rsidR="000E5B11">
        <w:t>alnych</w:t>
      </w:r>
      <w:proofErr w:type="spellEnd"/>
      <w:r w:rsidR="000E5B11">
        <w:t xml:space="preserve"> o pojemności 120l i 240l oraz  pojemników do segregacji  szkła o pojemności 240 l.</w:t>
      </w:r>
    </w:p>
    <w:p w:rsidR="001B07D2" w:rsidRDefault="000E5B11">
      <w:r>
        <w:t xml:space="preserve"> </w:t>
      </w:r>
      <w:r w:rsidR="001B07D2">
        <w:t>Pojemniki powinny zawierać niezbędne certyfikaty i atesty oraz zachować poniższe parametry:</w:t>
      </w:r>
    </w:p>
    <w:p w:rsidR="001B07D2" w:rsidRDefault="001B07D2">
      <w:r>
        <w:t>a</w:t>
      </w:r>
      <w:r w:rsidR="00575737">
        <w:t>) materiał wykonania – polietylen</w:t>
      </w:r>
    </w:p>
    <w:p w:rsidR="008C4FED" w:rsidRDefault="008C4FED">
      <w:r>
        <w:t>b)  pojemność – 120l , 240l</w:t>
      </w:r>
    </w:p>
    <w:p w:rsidR="00575737" w:rsidRDefault="008C4FED">
      <w:r>
        <w:t>c) kolor brązowy</w:t>
      </w:r>
      <w:r w:rsidR="00F8435E">
        <w:t xml:space="preserve"> dla pojemników na BIO</w:t>
      </w:r>
      <w:r w:rsidR="000E5B11">
        <w:t xml:space="preserve"> , kolor zielony dla pojemników na szkło</w:t>
      </w:r>
    </w:p>
    <w:p w:rsidR="00575737" w:rsidRDefault="000E5B11">
      <w:r>
        <w:t>d</w:t>
      </w:r>
      <w:r w:rsidR="00575737">
        <w:t>)</w:t>
      </w:r>
      <w:r w:rsidR="001559DE">
        <w:t xml:space="preserve"> kolor </w:t>
      </w:r>
      <w:r w:rsidR="00575737">
        <w:t>trwały i odporn</w:t>
      </w:r>
      <w:r w:rsidR="001559DE">
        <w:t>y na działanie promieni UV</w:t>
      </w:r>
      <w:r w:rsidR="00575737">
        <w:t>.</w:t>
      </w:r>
    </w:p>
    <w:p w:rsidR="008C4FED" w:rsidRDefault="000E5B11">
      <w:r>
        <w:t>e</w:t>
      </w:r>
      <w:r w:rsidR="006D79DF">
        <w:t>) uchylny z klapą na 2 kół</w:t>
      </w:r>
      <w:r w:rsidR="008C4FED">
        <w:t>kach</w:t>
      </w:r>
    </w:p>
    <w:p w:rsidR="008C4FED" w:rsidRDefault="000E5B11">
      <w:r>
        <w:t>f</w:t>
      </w:r>
      <w:r w:rsidR="008C4FED">
        <w:t>) odporny na niskie temperatury</w:t>
      </w:r>
    </w:p>
    <w:p w:rsidR="00F8435E" w:rsidRDefault="000E5B11">
      <w:r>
        <w:lastRenderedPageBreak/>
        <w:t>g</w:t>
      </w:r>
      <w:r w:rsidR="008C4FED">
        <w:t>) kompatybilny z pojazdami komunalnymi</w:t>
      </w:r>
      <w:r w:rsidR="0064553D">
        <w:t xml:space="preserve"> </w:t>
      </w:r>
    </w:p>
    <w:p w:rsidR="008C4FED" w:rsidRDefault="00F8435E">
      <w:r>
        <w:t>h</w:t>
      </w:r>
      <w:r w:rsidR="008C4FED">
        <w:t>) 3 lata gwarancji</w:t>
      </w:r>
    </w:p>
    <w:p w:rsidR="00575737" w:rsidRDefault="00F8435E">
      <w:r>
        <w:t>i</w:t>
      </w:r>
      <w:r w:rsidR="00575737">
        <w:t>)</w:t>
      </w:r>
      <w:r>
        <w:t xml:space="preserve"> </w:t>
      </w:r>
      <w:r w:rsidR="00575737">
        <w:t>atest PZH</w:t>
      </w:r>
    </w:p>
    <w:p w:rsidR="00575737" w:rsidRDefault="00F8435E">
      <w:r>
        <w:t>j</w:t>
      </w:r>
      <w:r w:rsidR="00575737">
        <w:t>) zgodny z normą EN-840</w:t>
      </w:r>
    </w:p>
    <w:p w:rsidR="00354016" w:rsidRDefault="00354016">
      <w:r>
        <w:t>g) oznaczenie BIO</w:t>
      </w:r>
      <w:r w:rsidR="004D6B66">
        <w:t xml:space="preserve"> i  SZKŁO </w:t>
      </w:r>
      <w:r>
        <w:t xml:space="preserve"> na przedniej ścianie pojemnika</w:t>
      </w:r>
    </w:p>
    <w:p w:rsidR="008C4FED" w:rsidRDefault="008C4FED">
      <w:r>
        <w:t>5. Warunki udziału w postępowaniu:</w:t>
      </w:r>
    </w:p>
    <w:p w:rsidR="008C4FED" w:rsidRDefault="006D79DF">
      <w:r>
        <w:t>Zamawiający</w:t>
      </w:r>
      <w:r w:rsidR="008C4FED">
        <w:t xml:space="preserve"> udzieli zamówienia Wykonawcy, którego oferta odpowiada wszystkim wymaganiom przedstawionym w zaproszeniu  i zostanie oceniona jako najkorzystniejsza w oparciu o podane kryterium ceny.</w:t>
      </w:r>
    </w:p>
    <w:p w:rsidR="008C4FED" w:rsidRDefault="008C4FED">
      <w:r>
        <w:t>Termin</w:t>
      </w:r>
      <w:r w:rsidR="0064553D">
        <w:t xml:space="preserve"> wykonania przedmiotu zamówienia </w:t>
      </w:r>
      <w:r w:rsidR="0064553D" w:rsidRPr="001559DE">
        <w:rPr>
          <w:b/>
        </w:rPr>
        <w:t xml:space="preserve">14 </w:t>
      </w:r>
      <w:r w:rsidRPr="001559DE">
        <w:rPr>
          <w:b/>
        </w:rPr>
        <w:t>dni roboczych</w:t>
      </w:r>
      <w:r>
        <w:t xml:space="preserve"> od dnia podpisania umowy.</w:t>
      </w:r>
    </w:p>
    <w:p w:rsidR="008C4FED" w:rsidRDefault="008C4FED">
      <w:r>
        <w:t>6. Warunki udziału w zaproszeniu :</w:t>
      </w:r>
    </w:p>
    <w:p w:rsidR="008C4FED" w:rsidRDefault="008C4FED">
      <w:r>
        <w:t>O udzielenie zamówienia mogą ubiegać się Wykonawcy, którzy spełniają następujące warunki:</w:t>
      </w:r>
    </w:p>
    <w:p w:rsidR="00DC60C0" w:rsidRDefault="008C4FED" w:rsidP="002128B4">
      <w:r>
        <w:t xml:space="preserve">a. jest zdolny do wykonania przedmiotu zamówienia i jest w pełni dyspozycyjny w planowanym terminie </w:t>
      </w:r>
      <w:r w:rsidR="002128B4">
        <w:t xml:space="preserve"> do wykonania zamówienia wskazanym w niniejszym zapytaniu ofertowym.</w:t>
      </w:r>
    </w:p>
    <w:p w:rsidR="002128B4" w:rsidRDefault="006D79DF" w:rsidP="002128B4">
      <w:r>
        <w:t>7</w:t>
      </w:r>
      <w:r w:rsidR="002128B4">
        <w:t>. Opis kryterium i sposobu oceny ofert.</w:t>
      </w:r>
    </w:p>
    <w:p w:rsidR="002128B4" w:rsidRDefault="002128B4" w:rsidP="002128B4">
      <w:r>
        <w:t xml:space="preserve">1. Kryteria oceny </w:t>
      </w:r>
      <w:r w:rsidR="002A1E1E">
        <w:t>ofert jakimi Zamawiający będzie się kierował przy wyborze oferty:</w:t>
      </w:r>
    </w:p>
    <w:p w:rsidR="002A1E1E" w:rsidRDefault="002A1E1E" w:rsidP="002128B4">
      <w:r>
        <w:t>- cena 100 %</w:t>
      </w:r>
    </w:p>
    <w:p w:rsidR="002A1E1E" w:rsidRDefault="002A1E1E" w:rsidP="002128B4">
      <w:r>
        <w:t>2. Zamawiający udzieli zamówienia Wykonawcy, którego oferta odpowiada wszystkim wymaganiom przedstawionym w ustawie oraz w niniejszym zaproszeniu do składania ofert i została oceniona jako najkorzystniejsza w oparciu o podane kryteria wyboru.</w:t>
      </w:r>
    </w:p>
    <w:p w:rsidR="002A1E1E" w:rsidRDefault="002A1E1E" w:rsidP="002128B4">
      <w:r>
        <w:t xml:space="preserve">3. Za najkorzystniejszą zostanie uznana oferta </w:t>
      </w:r>
      <w:r w:rsidR="006D79DF">
        <w:t xml:space="preserve">Wykonawcy , który otrzyma najwyższą liczbę </w:t>
      </w:r>
      <w:r>
        <w:t xml:space="preserve"> punktów w kryteriach oceny ofert.</w:t>
      </w:r>
    </w:p>
    <w:p w:rsidR="002A1E1E" w:rsidRDefault="006D79DF" w:rsidP="002128B4">
      <w:r>
        <w:t>4. Punkty przyznane za kry</w:t>
      </w:r>
      <w:r w:rsidR="002A1E1E">
        <w:t>terium : cena ( z podatkiem VAT) za realizację całego zamówienia będą liczone według następującego wzoru:</w:t>
      </w:r>
    </w:p>
    <w:p w:rsidR="002A1E1E" w:rsidRDefault="002A1E1E" w:rsidP="002128B4">
      <w:r>
        <w:t xml:space="preserve">                 Cena minimalna ofert ocenianych</w:t>
      </w:r>
    </w:p>
    <w:p w:rsidR="002A1E1E" w:rsidRDefault="002A1E1E" w:rsidP="002128B4">
      <w:r>
        <w:t>Cena = ……………………………………………..  x 100 pkt.</w:t>
      </w:r>
    </w:p>
    <w:p w:rsidR="002A1E1E" w:rsidRDefault="002A1E1E" w:rsidP="002128B4">
      <w:r>
        <w:t xml:space="preserve">                  Cena badanej oferty</w:t>
      </w:r>
    </w:p>
    <w:p w:rsidR="002A1E1E" w:rsidRDefault="002A1E1E" w:rsidP="002128B4"/>
    <w:p w:rsidR="002A1E1E" w:rsidRDefault="006D79DF" w:rsidP="002128B4">
      <w:r>
        <w:t>8</w:t>
      </w:r>
      <w:r w:rsidR="002A1E1E">
        <w:t>. Oznaczenie oferty:</w:t>
      </w:r>
    </w:p>
    <w:p w:rsidR="002A1E1E" w:rsidRDefault="00354016" w:rsidP="002128B4">
      <w:r>
        <w:t>„</w:t>
      </w:r>
      <w:r w:rsidR="000E5B11">
        <w:t xml:space="preserve">Oferta na dostawę transportem Wykonawcy pojemników </w:t>
      </w:r>
      <w:r w:rsidR="00B83419">
        <w:t>do segre</w:t>
      </w:r>
      <w:r w:rsidR="000E5B11">
        <w:t>gacji odpad</w:t>
      </w:r>
      <w:r>
        <w:t xml:space="preserve">ów </w:t>
      </w:r>
      <w:proofErr w:type="spellStart"/>
      <w:r>
        <w:t>biodegradowalnych</w:t>
      </w:r>
      <w:proofErr w:type="spellEnd"/>
      <w:r>
        <w:t xml:space="preserve"> </w:t>
      </w:r>
      <w:r w:rsidR="00D73630">
        <w:t>oraz szkła nie otwierać przed 25</w:t>
      </w:r>
      <w:r>
        <w:t>.11.2020r do godz. 10.15.”</w:t>
      </w:r>
    </w:p>
    <w:p w:rsidR="00B83419" w:rsidRDefault="006D79DF" w:rsidP="002128B4">
      <w:r>
        <w:lastRenderedPageBreak/>
        <w:t>9</w:t>
      </w:r>
      <w:r w:rsidR="00B83419">
        <w:t>. Termin związania ofertą – 30 dni od dnia otwarcia ofert:</w:t>
      </w:r>
    </w:p>
    <w:p w:rsidR="00B83419" w:rsidRDefault="006D79DF" w:rsidP="002128B4">
      <w:r>
        <w:t>10</w:t>
      </w:r>
      <w:r w:rsidR="00B83419">
        <w:t>. Miejsce i termin składania oraz otwarcie ofert:</w:t>
      </w:r>
    </w:p>
    <w:p w:rsidR="001559DE" w:rsidRDefault="00F8435E">
      <w:r>
        <w:t>Oferty należy składać</w:t>
      </w:r>
      <w:r w:rsidR="00B83419">
        <w:t xml:space="preserve"> w wersji papierowej w Pułtuskim Przedsiębiorstwie Usług Komunalnych</w:t>
      </w:r>
    </w:p>
    <w:p w:rsidR="001559DE" w:rsidRDefault="001559DE">
      <w:r>
        <w:t xml:space="preserve"> </w:t>
      </w:r>
      <w:r w:rsidR="00B83419">
        <w:t>Sp. z o.o.- ul. Staszica 35 , 06-100 Pułtusk –sekretariat: czynny ponie</w:t>
      </w:r>
      <w:r w:rsidR="0088198F">
        <w:t xml:space="preserve">działek – piątek godz. 7-15 </w:t>
      </w:r>
    </w:p>
    <w:p w:rsidR="001559DE" w:rsidRPr="001559DE" w:rsidRDefault="0088198F">
      <w:r>
        <w:t xml:space="preserve"> </w:t>
      </w:r>
      <w:r w:rsidR="00B83419">
        <w:t xml:space="preserve">do dnia </w:t>
      </w:r>
      <w:r w:rsidR="001559DE">
        <w:t xml:space="preserve"> </w:t>
      </w:r>
      <w:r w:rsidR="00D73630">
        <w:rPr>
          <w:b/>
        </w:rPr>
        <w:t>25</w:t>
      </w:r>
      <w:r w:rsidR="001559DE" w:rsidRPr="001559DE">
        <w:rPr>
          <w:b/>
        </w:rPr>
        <w:t>.11.2020r. do godz. 10.00</w:t>
      </w:r>
    </w:p>
    <w:p w:rsidR="00DC60C0" w:rsidRPr="001559DE" w:rsidRDefault="001559DE">
      <w:pPr>
        <w:rPr>
          <w:b/>
        </w:rPr>
      </w:pPr>
      <w:r>
        <w:t xml:space="preserve"> Termin otwarcia ofert:  </w:t>
      </w:r>
      <w:r w:rsidR="00D73630">
        <w:rPr>
          <w:b/>
        </w:rPr>
        <w:t>25</w:t>
      </w:r>
      <w:r w:rsidRPr="001559DE">
        <w:rPr>
          <w:b/>
        </w:rPr>
        <w:t>.11.2020r  godz. 10.15</w:t>
      </w:r>
    </w:p>
    <w:p w:rsidR="00B83419" w:rsidRDefault="006D79DF">
      <w:r>
        <w:t>11</w:t>
      </w:r>
      <w:r w:rsidR="00B83419">
        <w:t>. Inne informacje:</w:t>
      </w:r>
    </w:p>
    <w:p w:rsidR="00B83419" w:rsidRDefault="00B83419">
      <w:r>
        <w:t xml:space="preserve"> 1. Oso</w:t>
      </w:r>
      <w:r w:rsidR="005903DE">
        <w:t xml:space="preserve">ba do kontaktu : Kamil Szczepański, </w:t>
      </w:r>
      <w:r>
        <w:t xml:space="preserve"> tel.23 692 52 </w:t>
      </w:r>
      <w:proofErr w:type="spellStart"/>
      <w:r>
        <w:t>52</w:t>
      </w:r>
      <w:proofErr w:type="spellEnd"/>
    </w:p>
    <w:p w:rsidR="00B83419" w:rsidRDefault="000E5B11">
      <w:r>
        <w:t>2. Zamawiają</w:t>
      </w:r>
      <w:r w:rsidR="00B83419">
        <w:t xml:space="preserve">cy zastrzega sobie </w:t>
      </w:r>
      <w:r w:rsidR="006D79DF">
        <w:t xml:space="preserve">prawo do unieważnienia postępowania bez podania przyczyny bez prawa roszczeń Wykonawców do zwrotu kosztów uczestniczenia </w:t>
      </w:r>
      <w:r w:rsidR="005903DE">
        <w:t>w postępowaniu</w:t>
      </w:r>
      <w:r w:rsidR="006D79DF">
        <w:t>.</w:t>
      </w:r>
    </w:p>
    <w:p w:rsidR="006D79DF" w:rsidRDefault="006D79DF">
      <w:r>
        <w:t>3. Oferta złożona po terminie będzie zwrócona Wykonawcy bez rozpatrzenia.</w:t>
      </w:r>
    </w:p>
    <w:p w:rsidR="006D79DF" w:rsidRDefault="006D79DF">
      <w:r>
        <w:t>4. Niniejsze zaproszenie do złożenia ofert podlega przepisom art. 4 pkt.8 ustawy Prawo zamówień publicznych.</w:t>
      </w:r>
    </w:p>
    <w:p w:rsidR="006D79DF" w:rsidRDefault="006D79DF">
      <w:r>
        <w:t xml:space="preserve">5. Informacja o wyborze najkorzystniejszej oferty zostanie umieszczona na stronie BIP </w:t>
      </w:r>
    </w:p>
    <w:p w:rsidR="00870306" w:rsidRDefault="006D79DF">
      <w:r>
        <w:t xml:space="preserve"> ppuk-pultusk.bip.org.pl</w:t>
      </w:r>
    </w:p>
    <w:p w:rsidR="006D79DF" w:rsidRDefault="006D79DF">
      <w:r>
        <w:t>Załączniki:</w:t>
      </w:r>
    </w:p>
    <w:p w:rsidR="006D79DF" w:rsidRDefault="005903DE">
      <w:r>
        <w:t>1. F</w:t>
      </w:r>
      <w:r w:rsidR="006D79DF">
        <w:t>ormularz ofertowy</w:t>
      </w:r>
    </w:p>
    <w:p w:rsidR="006D79DF" w:rsidRDefault="006D79DF">
      <w:r>
        <w:t>2. Klauzula informacyjna RODO.</w:t>
      </w:r>
    </w:p>
    <w:p w:rsidR="000E5B11" w:rsidRDefault="000E5B11">
      <w:r>
        <w:t>3. Wzór umowy.</w:t>
      </w:r>
    </w:p>
    <w:p w:rsidR="00B83419" w:rsidRDefault="00B83419"/>
    <w:p w:rsidR="006D79DF" w:rsidRDefault="008819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Zatwierdzam</w:t>
      </w:r>
    </w:p>
    <w:p w:rsidR="00BC2729" w:rsidRDefault="00BC2729" w:rsidP="00BC2729">
      <w:pPr>
        <w:ind w:left="5664" w:firstLine="708"/>
      </w:pPr>
      <w:r>
        <w:t>Prezes Zarządu</w:t>
      </w:r>
    </w:p>
    <w:p w:rsidR="00BC2729" w:rsidRDefault="00BC2729" w:rsidP="00BC2729">
      <w:pPr>
        <w:ind w:left="5664" w:firstLine="708"/>
      </w:pPr>
      <w:r>
        <w:t>Kamil Szczepański</w:t>
      </w:r>
    </w:p>
    <w:p w:rsidR="00BC2729" w:rsidRDefault="00BC2729"/>
    <w:p w:rsidR="006D79DF" w:rsidRDefault="006D79DF"/>
    <w:p w:rsidR="006D79DF" w:rsidRDefault="006D79DF"/>
    <w:p w:rsidR="00DF5A6A" w:rsidRPr="00DF5A6A" w:rsidRDefault="00DF5A6A" w:rsidP="00DF5A6A">
      <w:pPr>
        <w:rPr>
          <w:rFonts w:ascii="Calibri" w:eastAsia="Calibri" w:hAnsi="Calibri" w:cs="Times New Roman"/>
          <w:b/>
          <w:bCs/>
          <w:sz w:val="28"/>
          <w:szCs w:val="28"/>
        </w:rPr>
      </w:pPr>
    </w:p>
    <w:p w:rsidR="00DF5A6A" w:rsidRDefault="00DF5A6A" w:rsidP="00DF5A6A">
      <w:pPr>
        <w:jc w:val="both"/>
        <w:rPr>
          <w:rFonts w:ascii="Calibri" w:eastAsia="Calibri" w:hAnsi="Calibri" w:cs="Times New Roman"/>
          <w:b/>
          <w:bCs/>
          <w:sz w:val="28"/>
        </w:rPr>
      </w:pPr>
    </w:p>
    <w:p w:rsidR="00DF5A6A" w:rsidRPr="006C1833" w:rsidRDefault="00DF5A6A" w:rsidP="00DF5A6A">
      <w:pPr>
        <w:ind w:left="4248"/>
        <w:jc w:val="right"/>
        <w:rPr>
          <w:b/>
          <w:bCs/>
          <w:sz w:val="24"/>
          <w:szCs w:val="24"/>
        </w:rPr>
      </w:pPr>
      <w:r w:rsidRPr="006C1833">
        <w:rPr>
          <w:rFonts w:ascii="Calibri" w:eastAsia="Calibri" w:hAnsi="Calibri" w:cs="Times New Roman"/>
          <w:b/>
          <w:bCs/>
          <w:sz w:val="24"/>
          <w:szCs w:val="24"/>
        </w:rPr>
        <w:lastRenderedPageBreak/>
        <w:t>Załącznik Nr 1</w:t>
      </w:r>
    </w:p>
    <w:p w:rsidR="00DF5A6A" w:rsidRPr="006C1833" w:rsidRDefault="00DF5A6A" w:rsidP="00DF5A6A">
      <w:pPr>
        <w:jc w:val="center"/>
        <w:rPr>
          <w:b/>
          <w:sz w:val="24"/>
          <w:szCs w:val="24"/>
        </w:rPr>
      </w:pPr>
      <w:r w:rsidRPr="006C1833">
        <w:rPr>
          <w:b/>
          <w:sz w:val="24"/>
          <w:szCs w:val="24"/>
        </w:rPr>
        <w:t>Formularz ofertowy</w:t>
      </w:r>
    </w:p>
    <w:p w:rsidR="006B2F18" w:rsidRPr="006C1833" w:rsidRDefault="006B2F18" w:rsidP="006B2F18">
      <w:pPr>
        <w:rPr>
          <w:b/>
          <w:sz w:val="24"/>
          <w:szCs w:val="24"/>
          <w:u w:val="single"/>
        </w:rPr>
      </w:pPr>
      <w:r w:rsidRPr="006C1833">
        <w:rPr>
          <w:b/>
          <w:sz w:val="24"/>
          <w:szCs w:val="24"/>
          <w:u w:val="single"/>
        </w:rPr>
        <w:t>Zamawiający:</w:t>
      </w:r>
    </w:p>
    <w:p w:rsidR="006B2F18" w:rsidRPr="006C1833" w:rsidRDefault="006B2F18" w:rsidP="006B2F18">
      <w:pPr>
        <w:rPr>
          <w:b/>
          <w:sz w:val="24"/>
          <w:szCs w:val="24"/>
        </w:rPr>
      </w:pPr>
      <w:r w:rsidRPr="006C1833">
        <w:rPr>
          <w:b/>
          <w:sz w:val="24"/>
          <w:szCs w:val="24"/>
        </w:rPr>
        <w:t>Pułtuskie Przedsiębiorstwo Usług Komunalnych Sp. z o.o.</w:t>
      </w:r>
    </w:p>
    <w:p w:rsidR="006B2F18" w:rsidRPr="006C1833" w:rsidRDefault="006B2F18" w:rsidP="006B2F18">
      <w:pPr>
        <w:rPr>
          <w:b/>
          <w:sz w:val="24"/>
          <w:szCs w:val="24"/>
        </w:rPr>
      </w:pPr>
      <w:r w:rsidRPr="006C1833">
        <w:rPr>
          <w:b/>
          <w:sz w:val="24"/>
          <w:szCs w:val="24"/>
        </w:rPr>
        <w:t xml:space="preserve">ul. </w:t>
      </w:r>
      <w:r w:rsidR="005903DE">
        <w:rPr>
          <w:b/>
          <w:sz w:val="24"/>
          <w:szCs w:val="24"/>
        </w:rPr>
        <w:t xml:space="preserve">St. </w:t>
      </w:r>
      <w:r w:rsidRPr="006C1833">
        <w:rPr>
          <w:b/>
          <w:sz w:val="24"/>
          <w:szCs w:val="24"/>
        </w:rPr>
        <w:t>Staszica 35</w:t>
      </w:r>
    </w:p>
    <w:p w:rsidR="006B2F18" w:rsidRPr="006C1833" w:rsidRDefault="006B2F18" w:rsidP="006B2F18">
      <w:pPr>
        <w:rPr>
          <w:rFonts w:ascii="Calibri" w:eastAsia="Calibri" w:hAnsi="Calibri" w:cs="Times New Roman"/>
          <w:b/>
          <w:sz w:val="24"/>
          <w:szCs w:val="24"/>
        </w:rPr>
      </w:pPr>
      <w:r w:rsidRPr="006C1833">
        <w:rPr>
          <w:b/>
          <w:sz w:val="24"/>
          <w:szCs w:val="24"/>
        </w:rPr>
        <w:t>06-100 Pułtusk</w:t>
      </w:r>
    </w:p>
    <w:p w:rsidR="00DF5A6A" w:rsidRPr="006C1833" w:rsidRDefault="00DF5A6A" w:rsidP="00DF5A6A">
      <w:pPr>
        <w:ind w:right="-289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6C1833">
        <w:rPr>
          <w:rFonts w:ascii="Calibri" w:eastAsia="Calibri" w:hAnsi="Calibri" w:cs="Times New Roman"/>
          <w:b/>
          <w:sz w:val="24"/>
          <w:szCs w:val="24"/>
          <w:u w:val="single"/>
        </w:rPr>
        <w:t>Dane o Wykonawcy :</w:t>
      </w:r>
    </w:p>
    <w:p w:rsidR="00DF5A6A" w:rsidRPr="006C1833" w:rsidRDefault="00DF5A6A" w:rsidP="00DF5A6A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right="-289"/>
        <w:rPr>
          <w:rFonts w:ascii="Calibri" w:eastAsia="Calibri" w:hAnsi="Calibri" w:cs="Times New Roman"/>
          <w:sz w:val="24"/>
          <w:szCs w:val="24"/>
        </w:rPr>
      </w:pPr>
      <w:r w:rsidRPr="006C1833">
        <w:rPr>
          <w:rFonts w:ascii="Calibri" w:eastAsia="Calibri" w:hAnsi="Calibri" w:cs="Times New Roman"/>
          <w:sz w:val="24"/>
          <w:szCs w:val="24"/>
        </w:rPr>
        <w:t>Nazwa .......................................................</w:t>
      </w:r>
    </w:p>
    <w:p w:rsidR="00DF5A6A" w:rsidRPr="006C1833" w:rsidRDefault="00DF5A6A" w:rsidP="00DF5A6A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right="-289"/>
        <w:rPr>
          <w:rFonts w:ascii="Calibri" w:eastAsia="Calibri" w:hAnsi="Calibri" w:cs="Times New Roman"/>
          <w:sz w:val="24"/>
          <w:szCs w:val="24"/>
        </w:rPr>
      </w:pPr>
      <w:r w:rsidRPr="006C1833">
        <w:rPr>
          <w:rFonts w:ascii="Calibri" w:eastAsia="Calibri" w:hAnsi="Calibri" w:cs="Times New Roman"/>
          <w:sz w:val="24"/>
          <w:szCs w:val="24"/>
        </w:rPr>
        <w:t>Regon  .......................................................</w:t>
      </w:r>
    </w:p>
    <w:p w:rsidR="00DF5A6A" w:rsidRPr="006C1833" w:rsidRDefault="00DF5A6A" w:rsidP="00DF5A6A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right="-289"/>
        <w:rPr>
          <w:rFonts w:ascii="Calibri" w:eastAsia="Calibri" w:hAnsi="Calibri" w:cs="Times New Roman"/>
          <w:sz w:val="24"/>
          <w:szCs w:val="24"/>
        </w:rPr>
      </w:pPr>
      <w:r w:rsidRPr="006C1833">
        <w:rPr>
          <w:rFonts w:ascii="Calibri" w:eastAsia="Calibri" w:hAnsi="Calibri" w:cs="Times New Roman"/>
          <w:sz w:val="24"/>
          <w:szCs w:val="24"/>
        </w:rPr>
        <w:t xml:space="preserve">Kod, miejscowość, województwo, powiat </w:t>
      </w:r>
    </w:p>
    <w:p w:rsidR="00DF5A6A" w:rsidRPr="006C1833" w:rsidRDefault="00DF5A6A" w:rsidP="00DF5A6A">
      <w:pPr>
        <w:ind w:right="-289" w:firstLine="360"/>
        <w:rPr>
          <w:rFonts w:ascii="Calibri" w:eastAsia="Calibri" w:hAnsi="Calibri" w:cs="Times New Roman"/>
          <w:sz w:val="24"/>
          <w:szCs w:val="24"/>
        </w:rPr>
      </w:pPr>
      <w:r w:rsidRPr="006C1833">
        <w:rPr>
          <w:rFonts w:ascii="Calibri" w:eastAsia="Calibri" w:hAnsi="Calibri" w:cs="Times New Roman"/>
          <w:sz w:val="24"/>
          <w:szCs w:val="24"/>
        </w:rPr>
        <w:t>...................................................................</w:t>
      </w:r>
    </w:p>
    <w:p w:rsidR="00DF5A6A" w:rsidRPr="006C1833" w:rsidRDefault="00DF5A6A" w:rsidP="00DF5A6A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right="-289"/>
        <w:rPr>
          <w:rFonts w:ascii="Calibri" w:eastAsia="Calibri" w:hAnsi="Calibri" w:cs="Times New Roman"/>
          <w:sz w:val="24"/>
          <w:szCs w:val="24"/>
        </w:rPr>
      </w:pPr>
      <w:r w:rsidRPr="006C1833">
        <w:rPr>
          <w:rFonts w:ascii="Calibri" w:eastAsia="Calibri" w:hAnsi="Calibri" w:cs="Times New Roman"/>
          <w:sz w:val="24"/>
          <w:szCs w:val="24"/>
        </w:rPr>
        <w:t xml:space="preserve">ulica, nr domu lub lokalu </w:t>
      </w:r>
    </w:p>
    <w:p w:rsidR="00DF5A6A" w:rsidRPr="006C1833" w:rsidRDefault="00DF5A6A" w:rsidP="00DF5A6A">
      <w:pPr>
        <w:ind w:left="360" w:right="-289"/>
        <w:rPr>
          <w:rFonts w:ascii="Calibri" w:eastAsia="Calibri" w:hAnsi="Calibri" w:cs="Times New Roman"/>
          <w:sz w:val="24"/>
          <w:szCs w:val="24"/>
        </w:rPr>
      </w:pPr>
      <w:r w:rsidRPr="006C1833">
        <w:rPr>
          <w:rFonts w:ascii="Calibri" w:eastAsia="Calibri" w:hAnsi="Calibri" w:cs="Times New Roman"/>
          <w:sz w:val="24"/>
          <w:szCs w:val="24"/>
        </w:rPr>
        <w:t>....................................................................</w:t>
      </w:r>
    </w:p>
    <w:p w:rsidR="00DF5A6A" w:rsidRPr="006C1833" w:rsidRDefault="00DF5A6A" w:rsidP="00DF5A6A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right="-289"/>
        <w:rPr>
          <w:rFonts w:ascii="Calibri" w:eastAsia="Calibri" w:hAnsi="Calibri" w:cs="Times New Roman"/>
          <w:sz w:val="24"/>
          <w:szCs w:val="24"/>
        </w:rPr>
      </w:pPr>
      <w:r w:rsidRPr="006C1833">
        <w:rPr>
          <w:rFonts w:ascii="Calibri" w:eastAsia="Calibri" w:hAnsi="Calibri" w:cs="Times New Roman"/>
          <w:sz w:val="24"/>
          <w:szCs w:val="24"/>
        </w:rPr>
        <w:t>e-mail ............................@.........................</w:t>
      </w:r>
    </w:p>
    <w:p w:rsidR="00DF5A6A" w:rsidRPr="006C1833" w:rsidRDefault="00DF5A6A" w:rsidP="00DF5A6A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right="-289"/>
        <w:rPr>
          <w:rFonts w:ascii="Calibri" w:eastAsia="Calibri" w:hAnsi="Calibri" w:cs="Times New Roman"/>
          <w:sz w:val="24"/>
          <w:szCs w:val="24"/>
        </w:rPr>
      </w:pPr>
      <w:proofErr w:type="spellStart"/>
      <w:r w:rsidRPr="006C1833">
        <w:rPr>
          <w:rFonts w:ascii="Calibri" w:eastAsia="Calibri" w:hAnsi="Calibri" w:cs="Times New Roman"/>
          <w:sz w:val="24"/>
          <w:szCs w:val="24"/>
        </w:rPr>
        <w:t>internet</w:t>
      </w:r>
      <w:proofErr w:type="spellEnd"/>
      <w:r w:rsidRPr="006C1833">
        <w:rPr>
          <w:rFonts w:ascii="Calibri" w:eastAsia="Calibri" w:hAnsi="Calibri" w:cs="Times New Roman"/>
          <w:sz w:val="24"/>
          <w:szCs w:val="24"/>
        </w:rPr>
        <w:t xml:space="preserve"> : http : ...........................................</w:t>
      </w:r>
    </w:p>
    <w:p w:rsidR="00DF5A6A" w:rsidRPr="006C1833" w:rsidRDefault="00DF5A6A" w:rsidP="00DF5A6A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right="-289"/>
        <w:rPr>
          <w:rFonts w:ascii="Calibri" w:eastAsia="Calibri" w:hAnsi="Calibri" w:cs="Times New Roman"/>
          <w:sz w:val="24"/>
          <w:szCs w:val="24"/>
        </w:rPr>
      </w:pPr>
      <w:r w:rsidRPr="006C1833">
        <w:rPr>
          <w:rFonts w:ascii="Calibri" w:eastAsia="Calibri" w:hAnsi="Calibri" w:cs="Times New Roman"/>
          <w:sz w:val="24"/>
          <w:szCs w:val="24"/>
        </w:rPr>
        <w:t>nr kierunkowy ...........................................</w:t>
      </w:r>
    </w:p>
    <w:p w:rsidR="00DF5A6A" w:rsidRPr="006C1833" w:rsidRDefault="00DF5A6A" w:rsidP="00DF5A6A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right="-289"/>
        <w:rPr>
          <w:rFonts w:ascii="Calibri" w:eastAsia="Calibri" w:hAnsi="Calibri" w:cs="Times New Roman"/>
          <w:sz w:val="24"/>
          <w:szCs w:val="24"/>
        </w:rPr>
      </w:pPr>
      <w:r w:rsidRPr="006C1833">
        <w:rPr>
          <w:rFonts w:ascii="Calibri" w:eastAsia="Calibri" w:hAnsi="Calibri" w:cs="Times New Roman"/>
          <w:sz w:val="24"/>
          <w:szCs w:val="24"/>
        </w:rPr>
        <w:t>telefon .......................................................</w:t>
      </w:r>
    </w:p>
    <w:p w:rsidR="00DF5A6A" w:rsidRPr="006C1833" w:rsidRDefault="00DF5A6A" w:rsidP="00DF5A6A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right="-289"/>
        <w:rPr>
          <w:rFonts w:ascii="Calibri" w:eastAsia="Calibri" w:hAnsi="Calibri" w:cs="Times New Roman"/>
          <w:sz w:val="24"/>
          <w:szCs w:val="24"/>
        </w:rPr>
      </w:pPr>
      <w:r w:rsidRPr="006C1833">
        <w:rPr>
          <w:rFonts w:ascii="Calibri" w:eastAsia="Calibri" w:hAnsi="Calibri" w:cs="Times New Roman"/>
          <w:sz w:val="24"/>
          <w:szCs w:val="24"/>
        </w:rPr>
        <w:t xml:space="preserve">osoba upoważniona do kontaktowania się z Zamawiającym </w:t>
      </w:r>
    </w:p>
    <w:p w:rsidR="00DF5A6A" w:rsidRPr="006C1833" w:rsidRDefault="00DF5A6A" w:rsidP="00DF5A6A">
      <w:pPr>
        <w:ind w:left="360" w:right="-289"/>
        <w:rPr>
          <w:sz w:val="24"/>
          <w:szCs w:val="24"/>
        </w:rPr>
      </w:pPr>
      <w:r w:rsidRPr="006C1833">
        <w:rPr>
          <w:rFonts w:ascii="Calibri" w:eastAsia="Calibri" w:hAnsi="Calibri" w:cs="Times New Roman"/>
          <w:sz w:val="24"/>
          <w:szCs w:val="24"/>
        </w:rPr>
        <w:t>...................................................................</w:t>
      </w:r>
    </w:p>
    <w:p w:rsidR="00DF5A6A" w:rsidRPr="006C1833" w:rsidRDefault="00DF5A6A" w:rsidP="00DF5A6A">
      <w:pPr>
        <w:ind w:left="360" w:right="-289"/>
        <w:rPr>
          <w:sz w:val="24"/>
          <w:szCs w:val="24"/>
        </w:rPr>
      </w:pPr>
      <w:r w:rsidRPr="006C1833">
        <w:rPr>
          <w:sz w:val="24"/>
          <w:szCs w:val="24"/>
        </w:rPr>
        <w:t xml:space="preserve">Oferta </w:t>
      </w:r>
      <w:r w:rsidR="006B2F18" w:rsidRPr="006C1833">
        <w:rPr>
          <w:sz w:val="24"/>
          <w:szCs w:val="24"/>
        </w:rPr>
        <w:t xml:space="preserve">na zakup </w:t>
      </w:r>
      <w:r w:rsidRPr="006C1833">
        <w:rPr>
          <w:sz w:val="24"/>
          <w:szCs w:val="24"/>
        </w:rPr>
        <w:t xml:space="preserve">pojemników do segregacji odpadów </w:t>
      </w:r>
      <w:proofErr w:type="spellStart"/>
      <w:r w:rsidR="006B2F18" w:rsidRPr="006C1833">
        <w:rPr>
          <w:sz w:val="24"/>
          <w:szCs w:val="24"/>
        </w:rPr>
        <w:t>biode</w:t>
      </w:r>
      <w:r w:rsidRPr="006C1833">
        <w:rPr>
          <w:sz w:val="24"/>
          <w:szCs w:val="24"/>
        </w:rPr>
        <w:t>g</w:t>
      </w:r>
      <w:r w:rsidR="006B2F18" w:rsidRPr="006C1833">
        <w:rPr>
          <w:sz w:val="24"/>
          <w:szCs w:val="24"/>
        </w:rPr>
        <w:t>r</w:t>
      </w:r>
      <w:r w:rsidRPr="006C1833">
        <w:rPr>
          <w:sz w:val="24"/>
          <w:szCs w:val="24"/>
        </w:rPr>
        <w:t>adowalnych</w:t>
      </w:r>
      <w:proofErr w:type="spellEnd"/>
      <w:r w:rsidRPr="006C1833">
        <w:rPr>
          <w:sz w:val="24"/>
          <w:szCs w:val="24"/>
        </w:rPr>
        <w:t xml:space="preserve"> </w:t>
      </w:r>
      <w:r w:rsidR="006C1833" w:rsidRPr="006C1833">
        <w:rPr>
          <w:sz w:val="24"/>
          <w:szCs w:val="24"/>
        </w:rPr>
        <w:t>„</w:t>
      </w:r>
      <w:r w:rsidRPr="006C1833">
        <w:rPr>
          <w:sz w:val="24"/>
          <w:szCs w:val="24"/>
        </w:rPr>
        <w:t>BIO</w:t>
      </w:r>
      <w:r w:rsidR="006C1833" w:rsidRPr="006C1833">
        <w:rPr>
          <w:sz w:val="24"/>
          <w:szCs w:val="24"/>
        </w:rPr>
        <w:t>”</w:t>
      </w:r>
      <w:r w:rsidR="00F8435E">
        <w:rPr>
          <w:sz w:val="24"/>
          <w:szCs w:val="24"/>
        </w:rPr>
        <w:t xml:space="preserve"> oraz pojemników do segregacji szkła:</w:t>
      </w:r>
    </w:p>
    <w:tbl>
      <w:tblPr>
        <w:tblStyle w:val="Tabela-Siatka"/>
        <w:tblW w:w="0" w:type="auto"/>
        <w:tblInd w:w="360" w:type="dxa"/>
        <w:tblLook w:val="04A0"/>
      </w:tblPr>
      <w:tblGrid>
        <w:gridCol w:w="1507"/>
        <w:gridCol w:w="1474"/>
        <w:gridCol w:w="1521"/>
        <w:gridCol w:w="1767"/>
        <w:gridCol w:w="992"/>
        <w:gridCol w:w="1667"/>
      </w:tblGrid>
      <w:tr w:rsidR="006B2F18" w:rsidRPr="006C1833" w:rsidTr="006C1833">
        <w:tc>
          <w:tcPr>
            <w:tcW w:w="1507" w:type="dxa"/>
          </w:tcPr>
          <w:p w:rsidR="006B2F18" w:rsidRPr="006C1833" w:rsidRDefault="006B2F18" w:rsidP="00DF5A6A">
            <w:pPr>
              <w:ind w:right="-289"/>
              <w:rPr>
                <w:sz w:val="24"/>
                <w:szCs w:val="24"/>
              </w:rPr>
            </w:pPr>
            <w:r w:rsidRPr="006C1833">
              <w:rPr>
                <w:sz w:val="24"/>
                <w:szCs w:val="24"/>
              </w:rPr>
              <w:t>Przedmiot</w:t>
            </w:r>
          </w:p>
        </w:tc>
        <w:tc>
          <w:tcPr>
            <w:tcW w:w="1474" w:type="dxa"/>
          </w:tcPr>
          <w:p w:rsidR="006B2F18" w:rsidRPr="006C1833" w:rsidRDefault="006B2F18" w:rsidP="00DF5A6A">
            <w:pPr>
              <w:ind w:right="-289"/>
              <w:rPr>
                <w:sz w:val="24"/>
                <w:szCs w:val="24"/>
              </w:rPr>
            </w:pPr>
            <w:r w:rsidRPr="006C1833">
              <w:rPr>
                <w:sz w:val="24"/>
                <w:szCs w:val="24"/>
              </w:rPr>
              <w:t>Ilość</w:t>
            </w:r>
          </w:p>
        </w:tc>
        <w:tc>
          <w:tcPr>
            <w:tcW w:w="1521" w:type="dxa"/>
          </w:tcPr>
          <w:p w:rsidR="006B2F18" w:rsidRPr="006C1833" w:rsidRDefault="006B2F18" w:rsidP="00DF5A6A">
            <w:pPr>
              <w:ind w:right="-289"/>
              <w:rPr>
                <w:sz w:val="24"/>
                <w:szCs w:val="24"/>
              </w:rPr>
            </w:pPr>
            <w:r w:rsidRPr="006C1833">
              <w:rPr>
                <w:sz w:val="24"/>
                <w:szCs w:val="24"/>
              </w:rPr>
              <w:t>Cena jednostkowa</w:t>
            </w:r>
          </w:p>
        </w:tc>
        <w:tc>
          <w:tcPr>
            <w:tcW w:w="1767" w:type="dxa"/>
          </w:tcPr>
          <w:p w:rsidR="006B2F18" w:rsidRPr="006C1833" w:rsidRDefault="006B2F18" w:rsidP="00DF5A6A">
            <w:pPr>
              <w:ind w:right="-289"/>
              <w:rPr>
                <w:sz w:val="24"/>
                <w:szCs w:val="24"/>
              </w:rPr>
            </w:pPr>
            <w:r w:rsidRPr="006C1833">
              <w:rPr>
                <w:sz w:val="24"/>
                <w:szCs w:val="24"/>
              </w:rPr>
              <w:t>Wartość netto</w:t>
            </w:r>
          </w:p>
        </w:tc>
        <w:tc>
          <w:tcPr>
            <w:tcW w:w="992" w:type="dxa"/>
          </w:tcPr>
          <w:p w:rsidR="006B2F18" w:rsidRPr="006C1833" w:rsidRDefault="006B2F18" w:rsidP="00DF5A6A">
            <w:pPr>
              <w:ind w:right="-289"/>
              <w:rPr>
                <w:sz w:val="24"/>
                <w:szCs w:val="24"/>
              </w:rPr>
            </w:pPr>
            <w:r w:rsidRPr="006C1833">
              <w:rPr>
                <w:sz w:val="24"/>
                <w:szCs w:val="24"/>
              </w:rPr>
              <w:t>VAT</w:t>
            </w:r>
          </w:p>
        </w:tc>
        <w:tc>
          <w:tcPr>
            <w:tcW w:w="1667" w:type="dxa"/>
          </w:tcPr>
          <w:p w:rsidR="006B2F18" w:rsidRPr="006C1833" w:rsidRDefault="006B2F18" w:rsidP="00DF5A6A">
            <w:pPr>
              <w:ind w:right="-289"/>
              <w:rPr>
                <w:sz w:val="24"/>
                <w:szCs w:val="24"/>
              </w:rPr>
            </w:pPr>
            <w:r w:rsidRPr="006C1833">
              <w:rPr>
                <w:sz w:val="24"/>
                <w:szCs w:val="24"/>
              </w:rPr>
              <w:t>Wartość brutto</w:t>
            </w:r>
          </w:p>
        </w:tc>
      </w:tr>
      <w:tr w:rsidR="006B2F18" w:rsidRPr="006C1833" w:rsidTr="006C1833">
        <w:tc>
          <w:tcPr>
            <w:tcW w:w="1507" w:type="dxa"/>
          </w:tcPr>
          <w:p w:rsidR="006B2F18" w:rsidRPr="006C1833" w:rsidRDefault="006B2F18" w:rsidP="00DF5A6A">
            <w:pPr>
              <w:ind w:right="-289"/>
              <w:rPr>
                <w:sz w:val="24"/>
                <w:szCs w:val="24"/>
              </w:rPr>
            </w:pPr>
            <w:r w:rsidRPr="006C1833">
              <w:rPr>
                <w:sz w:val="24"/>
                <w:szCs w:val="24"/>
              </w:rPr>
              <w:t xml:space="preserve">Pojemnik brązowy 120l. </w:t>
            </w:r>
          </w:p>
        </w:tc>
        <w:tc>
          <w:tcPr>
            <w:tcW w:w="1474" w:type="dxa"/>
          </w:tcPr>
          <w:p w:rsidR="006B2F18" w:rsidRPr="006C1833" w:rsidRDefault="00707796" w:rsidP="00DF5A6A">
            <w:pPr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szt.</w:t>
            </w:r>
          </w:p>
        </w:tc>
        <w:tc>
          <w:tcPr>
            <w:tcW w:w="1521" w:type="dxa"/>
          </w:tcPr>
          <w:p w:rsidR="006B2F18" w:rsidRPr="006C1833" w:rsidRDefault="006B2F18" w:rsidP="00DF5A6A">
            <w:pPr>
              <w:ind w:right="-289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6B2F18" w:rsidRPr="006C1833" w:rsidRDefault="006B2F18" w:rsidP="00DF5A6A">
            <w:pPr>
              <w:ind w:right="-289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F18" w:rsidRPr="006C1833" w:rsidRDefault="006B2F18" w:rsidP="00DF5A6A">
            <w:pPr>
              <w:ind w:right="-289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6B2F18" w:rsidRPr="006C1833" w:rsidRDefault="006B2F18" w:rsidP="00DF5A6A">
            <w:pPr>
              <w:ind w:right="-289"/>
              <w:rPr>
                <w:sz w:val="24"/>
                <w:szCs w:val="24"/>
              </w:rPr>
            </w:pPr>
          </w:p>
        </w:tc>
      </w:tr>
      <w:tr w:rsidR="006B2F18" w:rsidRPr="006C1833" w:rsidTr="006C1833">
        <w:tc>
          <w:tcPr>
            <w:tcW w:w="1507" w:type="dxa"/>
          </w:tcPr>
          <w:p w:rsidR="006B2F18" w:rsidRPr="006C1833" w:rsidRDefault="006B2F18" w:rsidP="00DF5A6A">
            <w:pPr>
              <w:ind w:right="-289"/>
              <w:rPr>
                <w:sz w:val="24"/>
                <w:szCs w:val="24"/>
              </w:rPr>
            </w:pPr>
            <w:r w:rsidRPr="006C1833">
              <w:rPr>
                <w:sz w:val="24"/>
                <w:szCs w:val="24"/>
              </w:rPr>
              <w:t>Pojemnik brązowy 240l.</w:t>
            </w:r>
          </w:p>
        </w:tc>
        <w:tc>
          <w:tcPr>
            <w:tcW w:w="1474" w:type="dxa"/>
          </w:tcPr>
          <w:p w:rsidR="006B2F18" w:rsidRPr="006C1833" w:rsidRDefault="00707796" w:rsidP="00DF5A6A">
            <w:pPr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 szt.</w:t>
            </w:r>
          </w:p>
        </w:tc>
        <w:tc>
          <w:tcPr>
            <w:tcW w:w="1521" w:type="dxa"/>
          </w:tcPr>
          <w:p w:rsidR="006B2F18" w:rsidRPr="006C1833" w:rsidRDefault="006B2F18" w:rsidP="00DF5A6A">
            <w:pPr>
              <w:ind w:right="-289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6B2F18" w:rsidRPr="006C1833" w:rsidRDefault="006B2F18" w:rsidP="00DF5A6A">
            <w:pPr>
              <w:ind w:right="-289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F18" w:rsidRPr="006C1833" w:rsidRDefault="006B2F18" w:rsidP="00DF5A6A">
            <w:pPr>
              <w:ind w:right="-289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6B2F18" w:rsidRPr="006C1833" w:rsidRDefault="006B2F18" w:rsidP="00DF5A6A">
            <w:pPr>
              <w:ind w:right="-289"/>
              <w:rPr>
                <w:sz w:val="24"/>
                <w:szCs w:val="24"/>
              </w:rPr>
            </w:pPr>
          </w:p>
        </w:tc>
      </w:tr>
      <w:tr w:rsidR="00F8435E" w:rsidRPr="006C1833" w:rsidTr="006C1833">
        <w:tc>
          <w:tcPr>
            <w:tcW w:w="1507" w:type="dxa"/>
          </w:tcPr>
          <w:p w:rsidR="00F8435E" w:rsidRDefault="00F8435E" w:rsidP="00DF5A6A">
            <w:pPr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Pojemnik </w:t>
            </w:r>
          </w:p>
          <w:p w:rsidR="00F8435E" w:rsidRPr="006C1833" w:rsidRDefault="00F8435E" w:rsidP="00DF5A6A">
            <w:pPr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zielony 240l.</w:t>
            </w:r>
          </w:p>
        </w:tc>
        <w:tc>
          <w:tcPr>
            <w:tcW w:w="1474" w:type="dxa"/>
          </w:tcPr>
          <w:p w:rsidR="00F8435E" w:rsidRPr="006C1833" w:rsidRDefault="00707796" w:rsidP="00DF5A6A">
            <w:pPr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szt.</w:t>
            </w:r>
          </w:p>
        </w:tc>
        <w:tc>
          <w:tcPr>
            <w:tcW w:w="1521" w:type="dxa"/>
          </w:tcPr>
          <w:p w:rsidR="00F8435E" w:rsidRPr="006C1833" w:rsidRDefault="00F8435E" w:rsidP="00DF5A6A">
            <w:pPr>
              <w:ind w:right="-289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F8435E" w:rsidRPr="006C1833" w:rsidRDefault="00F8435E" w:rsidP="00DF5A6A">
            <w:pPr>
              <w:ind w:right="-289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435E" w:rsidRPr="006C1833" w:rsidRDefault="00F8435E" w:rsidP="00DF5A6A">
            <w:pPr>
              <w:ind w:right="-289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F8435E" w:rsidRPr="006C1833" w:rsidRDefault="00F8435E" w:rsidP="00DF5A6A">
            <w:pPr>
              <w:ind w:right="-289"/>
              <w:rPr>
                <w:sz w:val="24"/>
                <w:szCs w:val="24"/>
              </w:rPr>
            </w:pPr>
          </w:p>
        </w:tc>
      </w:tr>
      <w:tr w:rsidR="006B2F18" w:rsidRPr="006C1833" w:rsidTr="006C1833">
        <w:tc>
          <w:tcPr>
            <w:tcW w:w="4502" w:type="dxa"/>
            <w:gridSpan w:val="3"/>
          </w:tcPr>
          <w:p w:rsidR="006B2F18" w:rsidRPr="006C1833" w:rsidRDefault="006B2F18" w:rsidP="006B2F18">
            <w:pPr>
              <w:ind w:right="-289"/>
              <w:jc w:val="right"/>
              <w:rPr>
                <w:sz w:val="24"/>
                <w:szCs w:val="24"/>
              </w:rPr>
            </w:pPr>
            <w:r w:rsidRPr="006C1833">
              <w:rPr>
                <w:sz w:val="24"/>
                <w:szCs w:val="24"/>
              </w:rPr>
              <w:t xml:space="preserve">                                                         </w:t>
            </w:r>
          </w:p>
          <w:p w:rsidR="006B2F18" w:rsidRPr="006C1833" w:rsidRDefault="006B2F18" w:rsidP="006B2F18">
            <w:pPr>
              <w:ind w:right="-289"/>
              <w:rPr>
                <w:sz w:val="24"/>
                <w:szCs w:val="24"/>
              </w:rPr>
            </w:pPr>
            <w:r w:rsidRPr="006C1833">
              <w:rPr>
                <w:sz w:val="24"/>
                <w:szCs w:val="24"/>
              </w:rPr>
              <w:t xml:space="preserve">                                                             Razem:</w:t>
            </w:r>
          </w:p>
        </w:tc>
        <w:tc>
          <w:tcPr>
            <w:tcW w:w="1767" w:type="dxa"/>
          </w:tcPr>
          <w:p w:rsidR="006B2F18" w:rsidRPr="006C1833" w:rsidRDefault="006B2F18" w:rsidP="00DF5A6A">
            <w:pPr>
              <w:ind w:right="-289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F18" w:rsidRPr="006C1833" w:rsidRDefault="006B2F18" w:rsidP="00DF5A6A">
            <w:pPr>
              <w:ind w:right="-289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6B2F18" w:rsidRPr="006C1833" w:rsidRDefault="006B2F18" w:rsidP="00DF5A6A">
            <w:pPr>
              <w:ind w:right="-289"/>
              <w:rPr>
                <w:sz w:val="24"/>
                <w:szCs w:val="24"/>
              </w:rPr>
            </w:pPr>
          </w:p>
        </w:tc>
      </w:tr>
      <w:tr w:rsidR="006B2F18" w:rsidRPr="006C1833" w:rsidTr="007C3DAF">
        <w:tc>
          <w:tcPr>
            <w:tcW w:w="8928" w:type="dxa"/>
            <w:gridSpan w:val="6"/>
          </w:tcPr>
          <w:p w:rsidR="006B2F18" w:rsidRPr="006C1833" w:rsidRDefault="006B2F18" w:rsidP="00DF5A6A">
            <w:pPr>
              <w:ind w:right="-289"/>
              <w:rPr>
                <w:sz w:val="24"/>
                <w:szCs w:val="24"/>
              </w:rPr>
            </w:pPr>
            <w:r w:rsidRPr="006C1833">
              <w:rPr>
                <w:sz w:val="24"/>
                <w:szCs w:val="24"/>
              </w:rPr>
              <w:t>Słownie:</w:t>
            </w:r>
          </w:p>
          <w:p w:rsidR="006B2F18" w:rsidRPr="006C1833" w:rsidRDefault="006B2F18" w:rsidP="00DF5A6A">
            <w:pPr>
              <w:ind w:right="-289"/>
              <w:rPr>
                <w:sz w:val="24"/>
                <w:szCs w:val="24"/>
              </w:rPr>
            </w:pPr>
          </w:p>
          <w:p w:rsidR="006B2F18" w:rsidRPr="006C1833" w:rsidRDefault="006B2F18" w:rsidP="00DF5A6A">
            <w:pPr>
              <w:ind w:right="-289"/>
              <w:rPr>
                <w:sz w:val="24"/>
                <w:szCs w:val="24"/>
              </w:rPr>
            </w:pPr>
          </w:p>
        </w:tc>
      </w:tr>
    </w:tbl>
    <w:p w:rsidR="006B2F18" w:rsidRPr="006C1833" w:rsidRDefault="006B2F18" w:rsidP="00DF5A6A">
      <w:pPr>
        <w:ind w:left="360" w:right="-289"/>
        <w:rPr>
          <w:sz w:val="24"/>
          <w:szCs w:val="24"/>
        </w:rPr>
      </w:pPr>
    </w:p>
    <w:p w:rsidR="00DF5A6A" w:rsidRPr="006C1833" w:rsidRDefault="00DF5A6A" w:rsidP="00DF5A6A">
      <w:pPr>
        <w:ind w:left="360" w:right="-289"/>
        <w:rPr>
          <w:rFonts w:ascii="Calibri" w:eastAsia="Calibri" w:hAnsi="Calibri" w:cs="Times New Roman"/>
          <w:sz w:val="24"/>
          <w:szCs w:val="24"/>
        </w:rPr>
      </w:pPr>
    </w:p>
    <w:p w:rsidR="00DF5A6A" w:rsidRPr="006C1833" w:rsidRDefault="00DF5A6A" w:rsidP="00DF5A6A">
      <w:pPr>
        <w:pStyle w:val="Tekstpodstawowy"/>
        <w:rPr>
          <w:sz w:val="24"/>
          <w:szCs w:val="24"/>
        </w:rPr>
      </w:pPr>
    </w:p>
    <w:p w:rsidR="006C1833" w:rsidRDefault="006C1833" w:rsidP="00DF5A6A">
      <w:pPr>
        <w:pStyle w:val="Tekstpodstawowy"/>
      </w:pPr>
      <w:r>
        <w:t>Inne informacje:</w:t>
      </w:r>
    </w:p>
    <w:p w:rsidR="006C1833" w:rsidRPr="006C1833" w:rsidRDefault="006C1833" w:rsidP="00DF5A6A">
      <w:pPr>
        <w:pStyle w:val="Tekstpodstawowy"/>
        <w:rPr>
          <w:sz w:val="24"/>
          <w:szCs w:val="24"/>
        </w:rPr>
      </w:pPr>
      <w:r w:rsidRPr="006C1833">
        <w:rPr>
          <w:sz w:val="24"/>
          <w:szCs w:val="24"/>
        </w:rPr>
        <w:t>1.Cena oferty wskazanej powyżej zawiera wszystkie koszty związane z realizacją niniejszego zamówienia.</w:t>
      </w:r>
    </w:p>
    <w:p w:rsidR="006C1833" w:rsidRPr="006C1833" w:rsidRDefault="006C1833" w:rsidP="00DF5A6A">
      <w:pPr>
        <w:pStyle w:val="Tekstpodstawowy"/>
        <w:rPr>
          <w:sz w:val="24"/>
          <w:szCs w:val="24"/>
        </w:rPr>
      </w:pPr>
      <w:r w:rsidRPr="006C1833">
        <w:rPr>
          <w:sz w:val="24"/>
          <w:szCs w:val="24"/>
        </w:rPr>
        <w:t>2. Zobowiązuję się wykonać przedmiot zamówienia w terminie 14 dni roboczych od dnia podpisania umowy.</w:t>
      </w:r>
    </w:p>
    <w:p w:rsidR="006C1833" w:rsidRPr="006C1833" w:rsidRDefault="006C1833" w:rsidP="00DF5A6A">
      <w:pPr>
        <w:pStyle w:val="Tekstpodstawowy"/>
        <w:rPr>
          <w:sz w:val="24"/>
          <w:szCs w:val="24"/>
        </w:rPr>
      </w:pPr>
      <w:r w:rsidRPr="006C1833">
        <w:rPr>
          <w:sz w:val="24"/>
          <w:szCs w:val="24"/>
        </w:rPr>
        <w:t>3. Akceptujemy wzór umowy i w razie wybrania naszej oferty zobowiązujemy się do podpisania umowy w miejscu i terminie wskazanym przez Zamawiającego</w:t>
      </w:r>
    </w:p>
    <w:p w:rsidR="006C1833" w:rsidRPr="006C1833" w:rsidRDefault="006C1833" w:rsidP="00DF5A6A">
      <w:pPr>
        <w:pStyle w:val="Tekstpodstawowy"/>
        <w:rPr>
          <w:sz w:val="24"/>
          <w:szCs w:val="24"/>
        </w:rPr>
      </w:pPr>
      <w:r w:rsidRPr="006C1833">
        <w:rPr>
          <w:sz w:val="24"/>
          <w:szCs w:val="24"/>
        </w:rPr>
        <w:t>4. Oświadczamy, że zapoznaliśmy się z zapytaniem ofertowym oraz uzyskaliśmy konieczne informacje i wyjaśnienia niezbędne do przygotowania oferty..</w:t>
      </w:r>
    </w:p>
    <w:p w:rsidR="006C1833" w:rsidRPr="006C1833" w:rsidRDefault="006C1833" w:rsidP="00DF5A6A">
      <w:pPr>
        <w:pStyle w:val="Tekstpodstawowy"/>
        <w:rPr>
          <w:sz w:val="24"/>
          <w:szCs w:val="24"/>
        </w:rPr>
      </w:pPr>
    </w:p>
    <w:p w:rsidR="00DF5A6A" w:rsidRPr="006C1833" w:rsidRDefault="00DF5A6A" w:rsidP="00DF5A6A">
      <w:pPr>
        <w:pStyle w:val="Tekstpodstawowy"/>
        <w:rPr>
          <w:sz w:val="24"/>
          <w:szCs w:val="24"/>
        </w:rPr>
      </w:pPr>
      <w:r w:rsidRPr="006C1833">
        <w:rPr>
          <w:sz w:val="24"/>
          <w:szCs w:val="24"/>
        </w:rPr>
        <w:t>Wykonawca oświadcza, że zapoznał się ze specyfikacją istotnych warunków zamówienia</w:t>
      </w:r>
      <w:r w:rsidR="00707796">
        <w:rPr>
          <w:sz w:val="24"/>
          <w:szCs w:val="24"/>
        </w:rPr>
        <w:t xml:space="preserve">        </w:t>
      </w:r>
      <w:r w:rsidRPr="006C1833">
        <w:rPr>
          <w:sz w:val="24"/>
          <w:szCs w:val="24"/>
        </w:rPr>
        <w:t xml:space="preserve"> i przyjmuje ją w całości.</w:t>
      </w:r>
    </w:p>
    <w:p w:rsidR="00DF5A6A" w:rsidRPr="006C1833" w:rsidRDefault="00DF5A6A" w:rsidP="00DF5A6A">
      <w:pPr>
        <w:pStyle w:val="Tekstpodstawowy"/>
        <w:rPr>
          <w:sz w:val="24"/>
          <w:szCs w:val="24"/>
        </w:rPr>
      </w:pPr>
      <w:r w:rsidRPr="006C1833">
        <w:rPr>
          <w:sz w:val="24"/>
          <w:szCs w:val="24"/>
        </w:rPr>
        <w:t>Wykonawca oświadcza, że czuje się związany ofertą przez okres 30 dni.</w:t>
      </w:r>
    </w:p>
    <w:p w:rsidR="00DF5A6A" w:rsidRPr="006C1833" w:rsidRDefault="00DF5A6A" w:rsidP="00DF5A6A">
      <w:pPr>
        <w:pStyle w:val="Tekstpodstawowy"/>
        <w:rPr>
          <w:sz w:val="24"/>
          <w:szCs w:val="24"/>
        </w:rPr>
      </w:pPr>
    </w:p>
    <w:p w:rsidR="00DF5A6A" w:rsidRPr="006C1833" w:rsidRDefault="00DF5A6A" w:rsidP="00DF5A6A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6C1833" w:rsidRDefault="006C1833" w:rsidP="00DF5A6A">
      <w:pPr>
        <w:jc w:val="right"/>
        <w:rPr>
          <w:sz w:val="28"/>
        </w:rPr>
      </w:pPr>
    </w:p>
    <w:p w:rsidR="006C1833" w:rsidRDefault="006C1833" w:rsidP="00DF5A6A">
      <w:pPr>
        <w:jc w:val="right"/>
        <w:rPr>
          <w:sz w:val="28"/>
        </w:rPr>
      </w:pPr>
    </w:p>
    <w:p w:rsidR="006C1833" w:rsidRDefault="006C1833" w:rsidP="00DF5A6A">
      <w:pPr>
        <w:jc w:val="right"/>
        <w:rPr>
          <w:sz w:val="28"/>
        </w:rPr>
      </w:pPr>
    </w:p>
    <w:p w:rsidR="00DF5A6A" w:rsidRDefault="00DF5A6A" w:rsidP="00DF5A6A">
      <w:pPr>
        <w:jc w:val="right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...........................................................</w:t>
      </w:r>
    </w:p>
    <w:p w:rsidR="00DF5A6A" w:rsidRPr="006C1833" w:rsidRDefault="00870306" w:rsidP="006C1833">
      <w:pPr>
        <w:pStyle w:val="Nagwek5"/>
        <w:tabs>
          <w:tab w:val="left" w:pos="4956"/>
        </w:tabs>
        <w:ind w:left="495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1833">
        <w:rPr>
          <w:sz w:val="28"/>
          <w:szCs w:val="28"/>
        </w:rPr>
        <w:t>I</w:t>
      </w:r>
      <w:r w:rsidR="00DF5A6A" w:rsidRPr="006C1833">
        <w:rPr>
          <w:sz w:val="28"/>
          <w:szCs w:val="28"/>
        </w:rPr>
        <w:t xml:space="preserve">mię i nazwisko oraz podpis osoby uprawnionej </w:t>
      </w:r>
    </w:p>
    <w:p w:rsidR="004209F1" w:rsidRPr="006C1833" w:rsidRDefault="006C1833">
      <w:pPr>
        <w:rPr>
          <w:sz w:val="28"/>
          <w:szCs w:val="28"/>
        </w:rPr>
      </w:pPr>
      <w:r w:rsidRPr="006C1833">
        <w:rPr>
          <w:sz w:val="28"/>
          <w:szCs w:val="28"/>
        </w:rPr>
        <w:t>……………………………………………………</w:t>
      </w:r>
    </w:p>
    <w:p w:rsidR="004209F1" w:rsidRDefault="00870306">
      <w:r>
        <w:t xml:space="preserve">             </w:t>
      </w:r>
      <w:r w:rsidR="006C1833">
        <w:t>Miejscowość i data</w:t>
      </w:r>
    </w:p>
    <w:p w:rsidR="004209F1" w:rsidRDefault="004209F1"/>
    <w:p w:rsidR="004209F1" w:rsidRDefault="004209F1"/>
    <w:p w:rsidR="004209F1" w:rsidRDefault="004209F1"/>
    <w:p w:rsidR="004209F1" w:rsidRPr="00DC60C0" w:rsidRDefault="004209F1"/>
    <w:sectPr w:rsidR="004209F1" w:rsidRPr="00DC60C0" w:rsidSect="00A92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3226E6B"/>
    <w:multiLevelType w:val="hybridMultilevel"/>
    <w:tmpl w:val="51A0D2C2"/>
    <w:lvl w:ilvl="0" w:tplc="718EECA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DC60C0"/>
    <w:rsid w:val="000E5B11"/>
    <w:rsid w:val="001559DE"/>
    <w:rsid w:val="00155B11"/>
    <w:rsid w:val="00195AA0"/>
    <w:rsid w:val="001B07D2"/>
    <w:rsid w:val="002128B4"/>
    <w:rsid w:val="00221447"/>
    <w:rsid w:val="00235A66"/>
    <w:rsid w:val="0026768B"/>
    <w:rsid w:val="00284AD6"/>
    <w:rsid w:val="002A1E1E"/>
    <w:rsid w:val="00354016"/>
    <w:rsid w:val="00360E0F"/>
    <w:rsid w:val="003A2732"/>
    <w:rsid w:val="00417410"/>
    <w:rsid w:val="004209F1"/>
    <w:rsid w:val="004D6B66"/>
    <w:rsid w:val="00575737"/>
    <w:rsid w:val="005903DE"/>
    <w:rsid w:val="00597D9A"/>
    <w:rsid w:val="005D3258"/>
    <w:rsid w:val="0064553D"/>
    <w:rsid w:val="00676E9C"/>
    <w:rsid w:val="006B2F18"/>
    <w:rsid w:val="006C1833"/>
    <w:rsid w:val="006C1EC3"/>
    <w:rsid w:val="006C6671"/>
    <w:rsid w:val="006D79DF"/>
    <w:rsid w:val="00707796"/>
    <w:rsid w:val="007542AB"/>
    <w:rsid w:val="0079381E"/>
    <w:rsid w:val="007F6977"/>
    <w:rsid w:val="00870306"/>
    <w:rsid w:val="0088198F"/>
    <w:rsid w:val="008931F3"/>
    <w:rsid w:val="008C4FED"/>
    <w:rsid w:val="00963664"/>
    <w:rsid w:val="00A24287"/>
    <w:rsid w:val="00A927B0"/>
    <w:rsid w:val="00A9694E"/>
    <w:rsid w:val="00B83419"/>
    <w:rsid w:val="00BC2729"/>
    <w:rsid w:val="00C41BC5"/>
    <w:rsid w:val="00D73630"/>
    <w:rsid w:val="00DC60C0"/>
    <w:rsid w:val="00DF5A6A"/>
    <w:rsid w:val="00E83201"/>
    <w:rsid w:val="00F8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7B0"/>
  </w:style>
  <w:style w:type="paragraph" w:styleId="Nagwek2">
    <w:name w:val="heading 2"/>
    <w:basedOn w:val="Normalny"/>
    <w:next w:val="Normalny"/>
    <w:link w:val="Nagwek2Znak"/>
    <w:qFormat/>
    <w:rsid w:val="00DF5A6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1"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DF5A6A"/>
    <w:pPr>
      <w:keepNext/>
      <w:numPr>
        <w:ilvl w:val="4"/>
        <w:numId w:val="1"/>
      </w:numPr>
      <w:suppressAutoHyphens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kern w:val="1"/>
      <w:sz w:val="24"/>
      <w:szCs w:val="20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60C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DF5A6A"/>
    <w:rPr>
      <w:rFonts w:ascii="Times New Roman" w:eastAsia="Times New Roman" w:hAnsi="Times New Roman" w:cs="Times New Roman"/>
      <w:b/>
      <w:kern w:val="1"/>
      <w:sz w:val="28"/>
      <w:szCs w:val="20"/>
    </w:rPr>
  </w:style>
  <w:style w:type="character" w:customStyle="1" w:styleId="Nagwek5Znak">
    <w:name w:val="Nagłówek 5 Znak"/>
    <w:basedOn w:val="Domylnaczcionkaakapitu"/>
    <w:link w:val="Nagwek5"/>
    <w:rsid w:val="00DF5A6A"/>
    <w:rPr>
      <w:rFonts w:ascii="Times New Roman" w:eastAsia="Times New Roman" w:hAnsi="Times New Roman" w:cs="Times New Roman"/>
      <w:kern w:val="1"/>
      <w:sz w:val="24"/>
      <w:szCs w:val="20"/>
      <w:vertAlign w:val="superscript"/>
    </w:rPr>
  </w:style>
  <w:style w:type="paragraph" w:styleId="Tekstpodstawowy">
    <w:name w:val="Body Text"/>
    <w:basedOn w:val="Normalny"/>
    <w:link w:val="TekstpodstawowyZnak"/>
    <w:semiHidden/>
    <w:rsid w:val="00DF5A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5A6A"/>
    <w:rPr>
      <w:rFonts w:ascii="Times New Roman" w:eastAsia="Times New Roman" w:hAnsi="Times New Roman" w:cs="Times New Roman"/>
      <w:kern w:val="1"/>
      <w:sz w:val="28"/>
      <w:szCs w:val="20"/>
    </w:rPr>
  </w:style>
  <w:style w:type="table" w:styleId="Tabela-Siatka">
    <w:name w:val="Table Grid"/>
    <w:basedOn w:val="Standardowy"/>
    <w:uiPriority w:val="59"/>
    <w:rsid w:val="006B2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puk@pultu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906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6</cp:revision>
  <cp:lastPrinted>2020-11-16T11:13:00Z</cp:lastPrinted>
  <dcterms:created xsi:type="dcterms:W3CDTF">2020-11-16T11:21:00Z</dcterms:created>
  <dcterms:modified xsi:type="dcterms:W3CDTF">2020-11-17T11:51:00Z</dcterms:modified>
</cp:coreProperties>
</file>